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C3C" w:rsidRDefault="00872C3C" w:rsidP="00872C3C">
      <w:pPr>
        <w:shd w:val="clear" w:color="auto" w:fill="FFFFFF"/>
        <w:ind w:firstLine="851"/>
        <w:jc w:val="both"/>
        <w:outlineLvl w:val="0"/>
        <w:rPr>
          <w:rFonts w:ascii="Segoe UI" w:hAnsi="Segoe UI" w:cs="Segoe UI"/>
          <w:sz w:val="28"/>
          <w:szCs w:val="28"/>
        </w:rPr>
      </w:pPr>
    </w:p>
    <w:p w:rsidR="004F6CF0" w:rsidRPr="00194C50" w:rsidRDefault="004F6CF0" w:rsidP="00194C50">
      <w:pPr>
        <w:shd w:val="clear" w:color="auto" w:fill="FFFFFF"/>
        <w:spacing w:after="240"/>
        <w:ind w:firstLine="709"/>
        <w:jc w:val="center"/>
        <w:rPr>
          <w:b/>
          <w:bCs/>
          <w:color w:val="000000"/>
          <w:kern w:val="36"/>
          <w:sz w:val="28"/>
          <w:szCs w:val="28"/>
        </w:rPr>
      </w:pPr>
    </w:p>
    <w:p w:rsidR="00194C50" w:rsidRPr="00194C50" w:rsidRDefault="004F6CF0" w:rsidP="00194C50">
      <w:pPr>
        <w:pStyle w:val="1"/>
        <w:shd w:val="clear" w:color="auto" w:fill="FFFFFF"/>
        <w:spacing w:before="0" w:beforeAutospacing="0" w:after="240" w:afterAutospacing="0"/>
        <w:ind w:left="660"/>
        <w:jc w:val="center"/>
        <w:rPr>
          <w:color w:val="000000"/>
          <w:sz w:val="28"/>
          <w:szCs w:val="28"/>
        </w:rPr>
      </w:pPr>
      <w:r w:rsidRPr="00194C50">
        <w:rPr>
          <w:color w:val="000000"/>
          <w:sz w:val="28"/>
          <w:szCs w:val="28"/>
        </w:rPr>
        <w:t>Управлени</w:t>
      </w:r>
      <w:r w:rsidR="00194C50" w:rsidRPr="00194C50">
        <w:rPr>
          <w:color w:val="000000"/>
          <w:sz w:val="28"/>
          <w:szCs w:val="28"/>
        </w:rPr>
        <w:t>е</w:t>
      </w:r>
      <w:r w:rsidRPr="00194C50">
        <w:rPr>
          <w:color w:val="000000"/>
          <w:sz w:val="28"/>
          <w:szCs w:val="28"/>
        </w:rPr>
        <w:t xml:space="preserve"> Росреестра по Республике Карелия</w:t>
      </w:r>
      <w:r w:rsidR="00194C50" w:rsidRPr="00194C50">
        <w:rPr>
          <w:color w:val="000000"/>
          <w:sz w:val="28"/>
          <w:szCs w:val="28"/>
        </w:rPr>
        <w:t xml:space="preserve"> провело итоговую коллегию по результатам деятельности в 2017 году</w:t>
      </w:r>
    </w:p>
    <w:p w:rsidR="002A5A62" w:rsidRDefault="004F6CF0" w:rsidP="000D1CE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4308FC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 w:rsidRPr="004308FC">
        <w:rPr>
          <w:sz w:val="28"/>
          <w:szCs w:val="28"/>
        </w:rPr>
        <w:t xml:space="preserve"> </w:t>
      </w:r>
      <w:r w:rsidR="002A5A62">
        <w:rPr>
          <w:sz w:val="28"/>
          <w:szCs w:val="28"/>
        </w:rPr>
        <w:t xml:space="preserve">2018 года </w:t>
      </w:r>
      <w:r w:rsidRPr="004308FC">
        <w:rPr>
          <w:sz w:val="28"/>
          <w:szCs w:val="28"/>
        </w:rPr>
        <w:t xml:space="preserve">состоялось </w:t>
      </w:r>
      <w:r w:rsidR="005A05FE">
        <w:rPr>
          <w:sz w:val="28"/>
          <w:szCs w:val="28"/>
        </w:rPr>
        <w:t xml:space="preserve">итоговое </w:t>
      </w:r>
      <w:r w:rsidRPr="004308FC">
        <w:rPr>
          <w:sz w:val="28"/>
          <w:szCs w:val="28"/>
        </w:rPr>
        <w:t>заседание коллегии Управления Р</w:t>
      </w:r>
      <w:r w:rsidR="002A5A62">
        <w:rPr>
          <w:sz w:val="28"/>
          <w:szCs w:val="28"/>
        </w:rPr>
        <w:t>осре</w:t>
      </w:r>
      <w:r w:rsidR="001A2943">
        <w:rPr>
          <w:sz w:val="28"/>
          <w:szCs w:val="28"/>
        </w:rPr>
        <w:t>е</w:t>
      </w:r>
      <w:r w:rsidR="002A5A62">
        <w:rPr>
          <w:sz w:val="28"/>
          <w:szCs w:val="28"/>
        </w:rPr>
        <w:t xml:space="preserve">стра по Республике Карелия (далее – Управление) </w:t>
      </w:r>
      <w:r w:rsidR="005A05FE" w:rsidRPr="005A05FE">
        <w:rPr>
          <w:sz w:val="28"/>
          <w:szCs w:val="28"/>
        </w:rPr>
        <w:t xml:space="preserve">под председательством </w:t>
      </w:r>
      <w:r w:rsidR="002A5A62" w:rsidRPr="002A5A62">
        <w:rPr>
          <w:sz w:val="28"/>
          <w:szCs w:val="28"/>
        </w:rPr>
        <w:t xml:space="preserve">руководителя Управления </w:t>
      </w:r>
      <w:r w:rsidR="002A5A62">
        <w:rPr>
          <w:sz w:val="28"/>
          <w:szCs w:val="28"/>
        </w:rPr>
        <w:t>А.М. Кондратьевой</w:t>
      </w:r>
      <w:r w:rsidR="005A05FE">
        <w:rPr>
          <w:sz w:val="28"/>
          <w:szCs w:val="28"/>
        </w:rPr>
        <w:t>.</w:t>
      </w:r>
    </w:p>
    <w:p w:rsidR="005A05FE" w:rsidRDefault="005A05FE" w:rsidP="000D1CE3">
      <w:pPr>
        <w:shd w:val="clear" w:color="auto" w:fill="FFFFFF"/>
        <w:ind w:firstLine="709"/>
        <w:jc w:val="both"/>
        <w:rPr>
          <w:sz w:val="28"/>
          <w:szCs w:val="28"/>
        </w:rPr>
      </w:pPr>
      <w:r w:rsidRPr="00232542">
        <w:rPr>
          <w:sz w:val="28"/>
          <w:szCs w:val="28"/>
        </w:rPr>
        <w:t>В ходе мероприятия были заслушаны доклады заместител</w:t>
      </w:r>
      <w:r w:rsidRPr="005A05FE">
        <w:rPr>
          <w:sz w:val="28"/>
          <w:szCs w:val="28"/>
        </w:rPr>
        <w:t>я</w:t>
      </w:r>
      <w:r w:rsidRPr="00232542">
        <w:rPr>
          <w:sz w:val="28"/>
          <w:szCs w:val="28"/>
        </w:rPr>
        <w:t xml:space="preserve"> руководителя Управления </w:t>
      </w:r>
      <w:r w:rsidRPr="005A05FE">
        <w:rPr>
          <w:sz w:val="28"/>
          <w:szCs w:val="28"/>
        </w:rPr>
        <w:t>Т.Н. Поляковой</w:t>
      </w:r>
      <w:r w:rsidRPr="00232542">
        <w:rPr>
          <w:sz w:val="28"/>
          <w:szCs w:val="28"/>
        </w:rPr>
        <w:t xml:space="preserve"> </w:t>
      </w:r>
      <w:r w:rsidR="00911FA0">
        <w:rPr>
          <w:sz w:val="28"/>
          <w:szCs w:val="28"/>
        </w:rPr>
        <w:t xml:space="preserve"> и  </w:t>
      </w:r>
      <w:r w:rsidR="007C5571">
        <w:rPr>
          <w:sz w:val="28"/>
          <w:szCs w:val="28"/>
        </w:rPr>
        <w:t>заместителя</w:t>
      </w:r>
      <w:r w:rsidRPr="005A05FE">
        <w:rPr>
          <w:sz w:val="28"/>
          <w:szCs w:val="28"/>
        </w:rPr>
        <w:t xml:space="preserve"> </w:t>
      </w:r>
      <w:r w:rsidRPr="00232542">
        <w:rPr>
          <w:sz w:val="28"/>
          <w:szCs w:val="28"/>
        </w:rPr>
        <w:t xml:space="preserve">директора </w:t>
      </w:r>
      <w:r w:rsidRPr="002A5A62">
        <w:rPr>
          <w:sz w:val="28"/>
          <w:szCs w:val="28"/>
        </w:rPr>
        <w:t>филиала ФГБУ «ФКП Росреестра» по</w:t>
      </w:r>
      <w:r>
        <w:rPr>
          <w:sz w:val="28"/>
          <w:szCs w:val="28"/>
        </w:rPr>
        <w:t xml:space="preserve"> Республике Карелия</w:t>
      </w:r>
      <w:r w:rsidR="001A29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11FA0">
        <w:rPr>
          <w:sz w:val="28"/>
          <w:szCs w:val="28"/>
        </w:rPr>
        <w:t xml:space="preserve">М.С. Улановой </w:t>
      </w:r>
      <w:r w:rsidR="00911FA0" w:rsidRPr="00232542">
        <w:rPr>
          <w:sz w:val="28"/>
          <w:szCs w:val="28"/>
        </w:rPr>
        <w:t>об итогах работы за 201</w:t>
      </w:r>
      <w:r w:rsidR="00911FA0" w:rsidRPr="005A05FE">
        <w:rPr>
          <w:sz w:val="28"/>
          <w:szCs w:val="28"/>
        </w:rPr>
        <w:t>7</w:t>
      </w:r>
      <w:r w:rsidR="00911FA0" w:rsidRPr="00232542">
        <w:rPr>
          <w:sz w:val="28"/>
          <w:szCs w:val="28"/>
        </w:rPr>
        <w:t xml:space="preserve"> год</w:t>
      </w:r>
      <w:r w:rsidR="00911FA0">
        <w:rPr>
          <w:sz w:val="28"/>
          <w:szCs w:val="28"/>
        </w:rPr>
        <w:t xml:space="preserve"> и </w:t>
      </w:r>
      <w:r w:rsidRPr="00232542">
        <w:rPr>
          <w:sz w:val="28"/>
          <w:szCs w:val="28"/>
        </w:rPr>
        <w:t xml:space="preserve"> задачах на 201</w:t>
      </w:r>
      <w:r w:rsidRPr="005A05FE">
        <w:rPr>
          <w:sz w:val="28"/>
          <w:szCs w:val="28"/>
        </w:rPr>
        <w:t>8</w:t>
      </w:r>
      <w:r w:rsidRPr="00232542">
        <w:rPr>
          <w:sz w:val="28"/>
          <w:szCs w:val="28"/>
        </w:rPr>
        <w:t xml:space="preserve"> год.</w:t>
      </w:r>
    </w:p>
    <w:p w:rsidR="001A2943" w:rsidRPr="001A2943" w:rsidRDefault="001A2943" w:rsidP="004F1B27">
      <w:pPr>
        <w:ind w:firstLine="709"/>
        <w:contextualSpacing/>
        <w:jc w:val="both"/>
        <w:rPr>
          <w:sz w:val="28"/>
          <w:szCs w:val="28"/>
        </w:rPr>
      </w:pPr>
      <w:r w:rsidRPr="001A2943">
        <w:rPr>
          <w:sz w:val="28"/>
          <w:szCs w:val="28"/>
        </w:rPr>
        <w:t xml:space="preserve">Участниками </w:t>
      </w:r>
      <w:r w:rsidRPr="00232542">
        <w:rPr>
          <w:sz w:val="28"/>
          <w:szCs w:val="28"/>
        </w:rPr>
        <w:t xml:space="preserve">заседания коллегии Управления были приняты решения, направленные </w:t>
      </w:r>
      <w:r w:rsidR="007C5571">
        <w:rPr>
          <w:sz w:val="28"/>
          <w:szCs w:val="28"/>
        </w:rPr>
        <w:t>на оптимизацию</w:t>
      </w:r>
      <w:r w:rsidR="004F1B27">
        <w:rPr>
          <w:sz w:val="28"/>
          <w:szCs w:val="28"/>
        </w:rPr>
        <w:t xml:space="preserve"> работы, </w:t>
      </w:r>
      <w:r w:rsidR="007C5571">
        <w:rPr>
          <w:sz w:val="28"/>
          <w:szCs w:val="28"/>
        </w:rPr>
        <w:t xml:space="preserve">реализацию мероприятий в целях достижения </w:t>
      </w:r>
      <w:r w:rsidR="007C5571" w:rsidRPr="007C5571">
        <w:rPr>
          <w:sz w:val="28"/>
          <w:szCs w:val="28"/>
        </w:rPr>
        <w:t xml:space="preserve">показателей, установленных </w:t>
      </w:r>
      <w:r w:rsidR="007C5571">
        <w:rPr>
          <w:sz w:val="28"/>
          <w:szCs w:val="28"/>
        </w:rPr>
        <w:t>ц</w:t>
      </w:r>
      <w:r w:rsidR="007C5571" w:rsidRPr="007C5571">
        <w:rPr>
          <w:sz w:val="28"/>
          <w:szCs w:val="28"/>
        </w:rPr>
        <w:t>елевыми моделями</w:t>
      </w:r>
      <w:r w:rsidR="007C5571">
        <w:rPr>
          <w:sz w:val="28"/>
          <w:szCs w:val="28"/>
        </w:rPr>
        <w:t xml:space="preserve"> </w:t>
      </w:r>
      <w:r w:rsidR="007C5571" w:rsidRPr="007C5571">
        <w:rPr>
          <w:sz w:val="28"/>
          <w:szCs w:val="28"/>
        </w:rPr>
        <w:t>«Регистрация права собственности на земельные участки и объекты недвижимого имущества» и «Постановка на кадастровый учет земельных участков и объектов недвижимого имущества»</w:t>
      </w:r>
      <w:r w:rsidR="004F1B27">
        <w:rPr>
          <w:sz w:val="28"/>
          <w:szCs w:val="28"/>
        </w:rPr>
        <w:t>, а также</w:t>
      </w:r>
      <w:r w:rsidR="00967272">
        <w:rPr>
          <w:sz w:val="28"/>
          <w:szCs w:val="28"/>
        </w:rPr>
        <w:t xml:space="preserve"> на обеспечение качества </w:t>
      </w:r>
      <w:r w:rsidR="00314B12">
        <w:rPr>
          <w:sz w:val="28"/>
          <w:szCs w:val="28"/>
        </w:rPr>
        <w:t xml:space="preserve">и </w:t>
      </w:r>
      <w:r w:rsidR="00967272">
        <w:rPr>
          <w:sz w:val="28"/>
          <w:szCs w:val="28"/>
        </w:rPr>
        <w:t>доступности оказ</w:t>
      </w:r>
      <w:r w:rsidR="00314B12">
        <w:rPr>
          <w:sz w:val="28"/>
          <w:szCs w:val="28"/>
        </w:rPr>
        <w:t>ываемых</w:t>
      </w:r>
      <w:r w:rsidR="00967272">
        <w:rPr>
          <w:sz w:val="28"/>
          <w:szCs w:val="28"/>
        </w:rPr>
        <w:t xml:space="preserve"> </w:t>
      </w:r>
      <w:r w:rsidRPr="00232542">
        <w:rPr>
          <w:sz w:val="28"/>
          <w:szCs w:val="28"/>
        </w:rPr>
        <w:t xml:space="preserve"> государственных услуг </w:t>
      </w:r>
      <w:r>
        <w:rPr>
          <w:sz w:val="28"/>
          <w:szCs w:val="28"/>
        </w:rPr>
        <w:t>Росреестра</w:t>
      </w:r>
      <w:r w:rsidRPr="00232542">
        <w:rPr>
          <w:sz w:val="28"/>
          <w:szCs w:val="28"/>
        </w:rPr>
        <w:t>.</w:t>
      </w:r>
    </w:p>
    <w:p w:rsidR="001A2943" w:rsidRDefault="001A2943" w:rsidP="005A05FE">
      <w:pPr>
        <w:pStyle w:val="ab"/>
        <w:shd w:val="clear" w:color="auto" w:fill="FFFFFF"/>
        <w:spacing w:before="0" w:beforeAutospacing="0" w:after="240" w:afterAutospacing="0" w:line="270" w:lineRule="atLeast"/>
        <w:rPr>
          <w:sz w:val="28"/>
          <w:szCs w:val="28"/>
        </w:rPr>
      </w:pPr>
    </w:p>
    <w:p w:rsidR="001A2943" w:rsidRDefault="001A2943" w:rsidP="001A2943">
      <w:pPr>
        <w:pStyle w:val="ab"/>
        <w:shd w:val="clear" w:color="auto" w:fill="FFFFFF"/>
        <w:spacing w:before="0" w:beforeAutospacing="0" w:after="240" w:afterAutospacing="0" w:line="270" w:lineRule="atLeast"/>
        <w:jc w:val="right"/>
        <w:rPr>
          <w:sz w:val="28"/>
          <w:szCs w:val="28"/>
        </w:rPr>
      </w:pPr>
    </w:p>
    <w:p w:rsidR="001A2943" w:rsidRDefault="001A2943" w:rsidP="001A2943">
      <w:pPr>
        <w:shd w:val="clear" w:color="auto" w:fill="FFFFFF"/>
        <w:ind w:firstLine="567"/>
        <w:jc w:val="right"/>
        <w:outlineLvl w:val="0"/>
        <w:rPr>
          <w:sz w:val="28"/>
          <w:szCs w:val="28"/>
        </w:rPr>
      </w:pPr>
      <w:r w:rsidRPr="00FD47CF">
        <w:rPr>
          <w:sz w:val="28"/>
          <w:szCs w:val="28"/>
        </w:rPr>
        <w:t xml:space="preserve">Материал подготовлен пресс-службой Управления Росреестра </w:t>
      </w:r>
    </w:p>
    <w:p w:rsidR="001A2943" w:rsidRDefault="001A2943" w:rsidP="001A2943">
      <w:pPr>
        <w:pStyle w:val="ab"/>
        <w:shd w:val="clear" w:color="auto" w:fill="FFFFFF"/>
        <w:spacing w:before="0" w:beforeAutospacing="0" w:after="240" w:afterAutospacing="0" w:line="270" w:lineRule="atLeast"/>
        <w:jc w:val="right"/>
        <w:rPr>
          <w:sz w:val="28"/>
          <w:szCs w:val="28"/>
        </w:rPr>
      </w:pPr>
      <w:r w:rsidRPr="00FD47CF">
        <w:rPr>
          <w:sz w:val="28"/>
          <w:szCs w:val="28"/>
        </w:rPr>
        <w:t>по Республике Карелия</w:t>
      </w:r>
    </w:p>
    <w:p w:rsidR="001A2943" w:rsidRDefault="001A2943" w:rsidP="005A05FE">
      <w:pPr>
        <w:pStyle w:val="ab"/>
        <w:shd w:val="clear" w:color="auto" w:fill="FFFFFF"/>
        <w:spacing w:before="0" w:beforeAutospacing="0" w:after="240" w:afterAutospacing="0" w:line="270" w:lineRule="atLeast"/>
        <w:rPr>
          <w:sz w:val="28"/>
          <w:szCs w:val="28"/>
        </w:rPr>
      </w:pPr>
    </w:p>
    <w:p w:rsidR="001A2943" w:rsidRDefault="001A2943" w:rsidP="005A05FE">
      <w:pPr>
        <w:pStyle w:val="ab"/>
        <w:shd w:val="clear" w:color="auto" w:fill="FFFFFF"/>
        <w:spacing w:before="0" w:beforeAutospacing="0" w:after="240" w:afterAutospacing="0" w:line="270" w:lineRule="atLeast"/>
        <w:rPr>
          <w:sz w:val="28"/>
          <w:szCs w:val="28"/>
        </w:rPr>
      </w:pPr>
    </w:p>
    <w:p w:rsidR="001A2943" w:rsidRDefault="001A2943" w:rsidP="005A05FE">
      <w:pPr>
        <w:pStyle w:val="ab"/>
        <w:shd w:val="clear" w:color="auto" w:fill="FFFFFF"/>
        <w:spacing w:before="0" w:beforeAutospacing="0" w:after="240" w:afterAutospacing="0" w:line="270" w:lineRule="atLeast"/>
        <w:rPr>
          <w:sz w:val="28"/>
          <w:szCs w:val="28"/>
        </w:rPr>
      </w:pPr>
    </w:p>
    <w:p w:rsidR="001A2943" w:rsidRDefault="001A2943" w:rsidP="005A05FE">
      <w:pPr>
        <w:pStyle w:val="ab"/>
        <w:shd w:val="clear" w:color="auto" w:fill="FFFFFF"/>
        <w:spacing w:before="0" w:beforeAutospacing="0" w:after="240" w:afterAutospacing="0" w:line="270" w:lineRule="atLeast"/>
        <w:rPr>
          <w:sz w:val="28"/>
          <w:szCs w:val="28"/>
        </w:rPr>
      </w:pPr>
    </w:p>
    <w:p w:rsidR="001F630B" w:rsidRPr="00237F9F" w:rsidRDefault="001F630B"/>
    <w:sectPr w:rsidR="001F630B" w:rsidRPr="00237F9F" w:rsidSect="00493EC2">
      <w:headerReference w:type="default" r:id="rId8"/>
      <w:pgSz w:w="11906" w:h="16838"/>
      <w:pgMar w:top="426" w:right="567" w:bottom="142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1B2" w:rsidRDefault="009351B2" w:rsidP="001F630B">
      <w:r>
        <w:separator/>
      </w:r>
    </w:p>
  </w:endnote>
  <w:endnote w:type="continuationSeparator" w:id="1">
    <w:p w:rsidR="009351B2" w:rsidRDefault="009351B2" w:rsidP="001F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1B2" w:rsidRDefault="009351B2" w:rsidP="001F630B">
      <w:r>
        <w:separator/>
      </w:r>
    </w:p>
  </w:footnote>
  <w:footnote w:type="continuationSeparator" w:id="1">
    <w:p w:rsidR="009351B2" w:rsidRDefault="009351B2" w:rsidP="001F6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30B" w:rsidRDefault="006B5677" w:rsidP="001F630B">
    <w:pPr>
      <w:rPr>
        <w:rFonts w:ascii="Segoe UI" w:hAnsi="Segoe UI" w:cs="Segoe UI"/>
        <w:b/>
        <w:noProof/>
        <w:sz w:val="32"/>
        <w:szCs w:val="32"/>
        <w:lang w:eastAsia="sk-SK"/>
      </w:rPr>
    </w:pPr>
    <w:r>
      <w:rPr>
        <w:rFonts w:ascii="Segoe UI" w:hAnsi="Segoe UI" w:cs="Segoe UI"/>
        <w:b/>
        <w:noProof/>
        <w:sz w:val="36"/>
        <w:szCs w:val="36"/>
      </w:rPr>
      <w:drawing>
        <wp:inline distT="0" distB="0" distL="0" distR="0">
          <wp:extent cx="3305175" cy="1181100"/>
          <wp:effectExtent l="19050" t="0" r="9525" b="0"/>
          <wp:docPr id="2" name="Рисунок 1" descr="Безымянны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ымянный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5175" cy="1181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>
      <w:rPr>
        <w:rFonts w:ascii="Segoe UI" w:hAnsi="Segoe UI" w:cs="Segoe UI"/>
        <w:b/>
        <w:noProof/>
        <w:sz w:val="36"/>
        <w:szCs w:val="36"/>
      </w:rPr>
      <w:tab/>
    </w:r>
    <w:r w:rsidR="001F630B" w:rsidRPr="00A17C38">
      <w:rPr>
        <w:rFonts w:ascii="Segoe UI" w:hAnsi="Segoe UI" w:cs="Segoe UI"/>
        <w:b/>
        <w:noProof/>
        <w:sz w:val="32"/>
        <w:szCs w:val="32"/>
        <w:lang w:eastAsia="sk-SK"/>
      </w:rPr>
      <w:t>ПРЕСС-РЕЛИЗ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55EB5"/>
    <w:multiLevelType w:val="hybridMultilevel"/>
    <w:tmpl w:val="00DA026A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1F630B"/>
    <w:rsid w:val="00022A68"/>
    <w:rsid w:val="000402D1"/>
    <w:rsid w:val="00042D38"/>
    <w:rsid w:val="00044C14"/>
    <w:rsid w:val="0005655B"/>
    <w:rsid w:val="0007222A"/>
    <w:rsid w:val="000763BB"/>
    <w:rsid w:val="00084CB4"/>
    <w:rsid w:val="000D1892"/>
    <w:rsid w:val="000D1CE3"/>
    <w:rsid w:val="000E2F08"/>
    <w:rsid w:val="000E4F09"/>
    <w:rsid w:val="00113D0C"/>
    <w:rsid w:val="0017037E"/>
    <w:rsid w:val="0017673E"/>
    <w:rsid w:val="00194C50"/>
    <w:rsid w:val="001A2943"/>
    <w:rsid w:val="001E31B6"/>
    <w:rsid w:val="001F3297"/>
    <w:rsid w:val="001F630B"/>
    <w:rsid w:val="00203CC9"/>
    <w:rsid w:val="00205E8D"/>
    <w:rsid w:val="00232542"/>
    <w:rsid w:val="00237F9F"/>
    <w:rsid w:val="002429B6"/>
    <w:rsid w:val="0025029C"/>
    <w:rsid w:val="0027221A"/>
    <w:rsid w:val="00273844"/>
    <w:rsid w:val="002A5A62"/>
    <w:rsid w:val="002C6E52"/>
    <w:rsid w:val="00311811"/>
    <w:rsid w:val="00314B12"/>
    <w:rsid w:val="00332781"/>
    <w:rsid w:val="00347694"/>
    <w:rsid w:val="00352BB5"/>
    <w:rsid w:val="003A1D4D"/>
    <w:rsid w:val="003A7AC7"/>
    <w:rsid w:val="003B780C"/>
    <w:rsid w:val="003C016A"/>
    <w:rsid w:val="003C205A"/>
    <w:rsid w:val="003C4758"/>
    <w:rsid w:val="003D00A3"/>
    <w:rsid w:val="00404355"/>
    <w:rsid w:val="004217B3"/>
    <w:rsid w:val="00430A56"/>
    <w:rsid w:val="00460C29"/>
    <w:rsid w:val="00470367"/>
    <w:rsid w:val="00475F71"/>
    <w:rsid w:val="00487B27"/>
    <w:rsid w:val="00493EC2"/>
    <w:rsid w:val="004A2E62"/>
    <w:rsid w:val="004B5180"/>
    <w:rsid w:val="004F1B27"/>
    <w:rsid w:val="004F6CF0"/>
    <w:rsid w:val="00505837"/>
    <w:rsid w:val="00507BB2"/>
    <w:rsid w:val="00531805"/>
    <w:rsid w:val="00533BAF"/>
    <w:rsid w:val="005355C3"/>
    <w:rsid w:val="00545E2A"/>
    <w:rsid w:val="0055261A"/>
    <w:rsid w:val="00572E19"/>
    <w:rsid w:val="005A05FE"/>
    <w:rsid w:val="005A1579"/>
    <w:rsid w:val="005A1796"/>
    <w:rsid w:val="005A243A"/>
    <w:rsid w:val="005B1CEC"/>
    <w:rsid w:val="005B5615"/>
    <w:rsid w:val="005F13AC"/>
    <w:rsid w:val="005F6659"/>
    <w:rsid w:val="00606C65"/>
    <w:rsid w:val="006417FD"/>
    <w:rsid w:val="006444F4"/>
    <w:rsid w:val="00646DE3"/>
    <w:rsid w:val="0066242D"/>
    <w:rsid w:val="006906C9"/>
    <w:rsid w:val="006B2B64"/>
    <w:rsid w:val="006B5677"/>
    <w:rsid w:val="006F3A3C"/>
    <w:rsid w:val="00732DDF"/>
    <w:rsid w:val="00742A11"/>
    <w:rsid w:val="00763028"/>
    <w:rsid w:val="007817A8"/>
    <w:rsid w:val="007853C2"/>
    <w:rsid w:val="0078784F"/>
    <w:rsid w:val="0079289C"/>
    <w:rsid w:val="007C12B1"/>
    <w:rsid w:val="007C5571"/>
    <w:rsid w:val="008028BA"/>
    <w:rsid w:val="00811852"/>
    <w:rsid w:val="00816BF1"/>
    <w:rsid w:val="0082215F"/>
    <w:rsid w:val="00847148"/>
    <w:rsid w:val="00872C3C"/>
    <w:rsid w:val="008B1BBB"/>
    <w:rsid w:val="008D7DBD"/>
    <w:rsid w:val="00900565"/>
    <w:rsid w:val="00911FA0"/>
    <w:rsid w:val="009227A3"/>
    <w:rsid w:val="009351B2"/>
    <w:rsid w:val="009370C3"/>
    <w:rsid w:val="00954D40"/>
    <w:rsid w:val="009571F9"/>
    <w:rsid w:val="00967272"/>
    <w:rsid w:val="00977EC8"/>
    <w:rsid w:val="009A4908"/>
    <w:rsid w:val="009B3BC2"/>
    <w:rsid w:val="009C14AE"/>
    <w:rsid w:val="009E120A"/>
    <w:rsid w:val="009E25EF"/>
    <w:rsid w:val="009E3DB1"/>
    <w:rsid w:val="00A11B41"/>
    <w:rsid w:val="00A15B74"/>
    <w:rsid w:val="00A26B23"/>
    <w:rsid w:val="00A41AE2"/>
    <w:rsid w:val="00A46A7D"/>
    <w:rsid w:val="00A94DC6"/>
    <w:rsid w:val="00AC135C"/>
    <w:rsid w:val="00AC1A5E"/>
    <w:rsid w:val="00AD496D"/>
    <w:rsid w:val="00AE32FB"/>
    <w:rsid w:val="00B13CB0"/>
    <w:rsid w:val="00B27074"/>
    <w:rsid w:val="00B33F5D"/>
    <w:rsid w:val="00B4731F"/>
    <w:rsid w:val="00B7066A"/>
    <w:rsid w:val="00B71A88"/>
    <w:rsid w:val="00B72E1B"/>
    <w:rsid w:val="00B81388"/>
    <w:rsid w:val="00B92612"/>
    <w:rsid w:val="00BA1EB3"/>
    <w:rsid w:val="00BB212B"/>
    <w:rsid w:val="00BB6AAC"/>
    <w:rsid w:val="00BE7D37"/>
    <w:rsid w:val="00C54F7C"/>
    <w:rsid w:val="00C74AFF"/>
    <w:rsid w:val="00C74DD7"/>
    <w:rsid w:val="00C751B4"/>
    <w:rsid w:val="00C856AF"/>
    <w:rsid w:val="00CA192B"/>
    <w:rsid w:val="00CE6480"/>
    <w:rsid w:val="00CF2E52"/>
    <w:rsid w:val="00D34BF6"/>
    <w:rsid w:val="00D358A3"/>
    <w:rsid w:val="00D47580"/>
    <w:rsid w:val="00D53B07"/>
    <w:rsid w:val="00D541FC"/>
    <w:rsid w:val="00DB2206"/>
    <w:rsid w:val="00E130A8"/>
    <w:rsid w:val="00E5265C"/>
    <w:rsid w:val="00EA597F"/>
    <w:rsid w:val="00EB486C"/>
    <w:rsid w:val="00EB7EBD"/>
    <w:rsid w:val="00EE2564"/>
    <w:rsid w:val="00EF3CF9"/>
    <w:rsid w:val="00F10CD1"/>
    <w:rsid w:val="00F30AFF"/>
    <w:rsid w:val="00F4565A"/>
    <w:rsid w:val="00F70C9E"/>
    <w:rsid w:val="00F70E83"/>
    <w:rsid w:val="00F738ED"/>
    <w:rsid w:val="00F8772B"/>
    <w:rsid w:val="00FC22CB"/>
    <w:rsid w:val="00FD47CF"/>
    <w:rsid w:val="00FF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94C5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30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30B"/>
  </w:style>
  <w:style w:type="paragraph" w:styleId="a5">
    <w:name w:val="footer"/>
    <w:basedOn w:val="a"/>
    <w:link w:val="a6"/>
    <w:uiPriority w:val="99"/>
    <w:semiHidden/>
    <w:unhideWhenUsed/>
    <w:rsid w:val="001F63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630B"/>
  </w:style>
  <w:style w:type="paragraph" w:styleId="a7">
    <w:name w:val="Balloon Text"/>
    <w:basedOn w:val="a"/>
    <w:link w:val="a8"/>
    <w:uiPriority w:val="99"/>
    <w:semiHidden/>
    <w:unhideWhenUsed/>
    <w:rsid w:val="001F630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1F63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37F9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237F9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F1F53"/>
    <w:pPr>
      <w:ind w:left="720"/>
      <w:contextualSpacing/>
    </w:pPr>
    <w:rPr>
      <w:szCs w:val="20"/>
    </w:rPr>
  </w:style>
  <w:style w:type="character" w:customStyle="1" w:styleId="apple-converted-space">
    <w:name w:val="apple-converted-space"/>
    <w:basedOn w:val="a0"/>
    <w:rsid w:val="00872C3C"/>
  </w:style>
  <w:style w:type="paragraph" w:styleId="ab">
    <w:name w:val="Normal (Web)"/>
    <w:basedOn w:val="a"/>
    <w:uiPriority w:val="99"/>
    <w:unhideWhenUsed/>
    <w:rsid w:val="00FD47CF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6444F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4C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Strong"/>
    <w:qFormat/>
    <w:rsid w:val="007C55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6EB11-1211-49EB-A690-FCACB1057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Zareckii</dc:creator>
  <cp:lastModifiedBy>админ</cp:lastModifiedBy>
  <cp:revision>2</cp:revision>
  <cp:lastPrinted>2018-02-15T08:11:00Z</cp:lastPrinted>
  <dcterms:created xsi:type="dcterms:W3CDTF">2018-02-19T11:26:00Z</dcterms:created>
  <dcterms:modified xsi:type="dcterms:W3CDTF">2018-02-19T11:26:00Z</dcterms:modified>
</cp:coreProperties>
</file>